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84E" w:rsidRDefault="0000784E" w:rsidP="0000784E">
      <w:pPr>
        <w:spacing w:after="0" w:line="360" w:lineRule="auto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MINUTES OF GLENTIES MUNICIPAL DISTRICT</w:t>
      </w:r>
      <w:r>
        <w:rPr>
          <w:rFonts w:ascii="Comic Sans MS" w:hAnsi="Comic Sans MS"/>
          <w:b/>
          <w:bCs/>
          <w:sz w:val="24"/>
          <w:szCs w:val="24"/>
        </w:rPr>
        <w:t xml:space="preserve"> AGM</w:t>
      </w:r>
    </w:p>
    <w:p w:rsidR="0000784E" w:rsidRDefault="0000784E" w:rsidP="0000784E">
      <w:pPr>
        <w:spacing w:after="0" w:line="360" w:lineRule="auto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HELD ON 9</w:t>
      </w:r>
      <w:r>
        <w:rPr>
          <w:rFonts w:ascii="Comic Sans MS" w:hAnsi="Comic Sans MS"/>
          <w:b/>
          <w:bCs/>
          <w:sz w:val="24"/>
          <w:szCs w:val="24"/>
          <w:vertAlign w:val="superscript"/>
        </w:rPr>
        <w:t>th</w:t>
      </w:r>
      <w:r>
        <w:rPr>
          <w:rFonts w:ascii="Comic Sans MS" w:hAnsi="Comic Sans MS"/>
          <w:b/>
          <w:bCs/>
          <w:sz w:val="24"/>
          <w:szCs w:val="24"/>
        </w:rPr>
        <w:t xml:space="preserve"> MAY 2017 </w:t>
      </w:r>
      <w:r>
        <w:rPr>
          <w:rFonts w:ascii="Comic Sans MS" w:hAnsi="Comic Sans MS"/>
          <w:b/>
          <w:sz w:val="24"/>
          <w:szCs w:val="24"/>
        </w:rPr>
        <w:t>IN ÁISLANN GHAOTH DOBHAIR</w:t>
      </w:r>
    </w:p>
    <w:p w:rsidR="0000784E" w:rsidRDefault="0000784E" w:rsidP="0000784E">
      <w:pPr>
        <w:spacing w:after="0"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</w:t>
      </w:r>
    </w:p>
    <w:p w:rsidR="0000784E" w:rsidRDefault="0000784E" w:rsidP="0000784E">
      <w:pPr>
        <w:spacing w:after="0" w:line="240" w:lineRule="auto"/>
        <w:jc w:val="both"/>
        <w:rPr>
          <w:rFonts w:ascii="Comic Sans MS" w:hAnsi="Comic Sans MS"/>
          <w:b/>
          <w:sz w:val="24"/>
          <w:szCs w:val="24"/>
        </w:rPr>
      </w:pPr>
    </w:p>
    <w:p w:rsidR="0000784E" w:rsidRDefault="0000784E" w:rsidP="0000784E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MEMBERS PRESENT:</w:t>
      </w:r>
      <w:r>
        <w:rPr>
          <w:rFonts w:ascii="Comic Sans MS" w:hAnsi="Comic Sans MS"/>
          <w:sz w:val="24"/>
          <w:szCs w:val="24"/>
        </w:rPr>
        <w:tab/>
        <w:t xml:space="preserve">Cllr. Micheal </w:t>
      </w:r>
      <w:proofErr w:type="spellStart"/>
      <w:r>
        <w:rPr>
          <w:rFonts w:ascii="Comic Sans MS" w:hAnsi="Comic Sans MS"/>
          <w:sz w:val="24"/>
          <w:szCs w:val="24"/>
        </w:rPr>
        <w:t>Cholm</w:t>
      </w:r>
      <w:proofErr w:type="spellEnd"/>
      <w:r>
        <w:rPr>
          <w:rFonts w:ascii="Comic Sans MS" w:hAnsi="Comic Sans MS"/>
          <w:sz w:val="24"/>
          <w:szCs w:val="24"/>
        </w:rPr>
        <w:t xml:space="preserve"> Mac Giolla </w:t>
      </w:r>
      <w:proofErr w:type="spellStart"/>
      <w:r>
        <w:rPr>
          <w:rFonts w:ascii="Comic Sans MS" w:hAnsi="Comic Sans MS"/>
          <w:sz w:val="24"/>
          <w:szCs w:val="24"/>
        </w:rPr>
        <w:t>Easbaig</w:t>
      </w:r>
      <w:proofErr w:type="spellEnd"/>
    </w:p>
    <w:p w:rsidR="0000784E" w:rsidRDefault="0000784E" w:rsidP="0000784E">
      <w:pPr>
        <w:spacing w:after="0" w:line="240" w:lineRule="auto"/>
        <w:ind w:left="2160" w:firstLine="72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Cllr. John </w:t>
      </w:r>
      <w:proofErr w:type="spellStart"/>
      <w:r>
        <w:rPr>
          <w:rFonts w:ascii="Comic Sans MS" w:hAnsi="Comic Sans MS"/>
          <w:sz w:val="24"/>
          <w:szCs w:val="24"/>
        </w:rPr>
        <w:t>Sheamais</w:t>
      </w:r>
      <w:proofErr w:type="spellEnd"/>
      <w:r>
        <w:rPr>
          <w:rFonts w:ascii="Comic Sans MS" w:hAnsi="Comic Sans MS"/>
          <w:sz w:val="24"/>
          <w:szCs w:val="24"/>
        </w:rPr>
        <w:t xml:space="preserve"> Ó Fearraigh</w:t>
      </w:r>
    </w:p>
    <w:p w:rsidR="0000784E" w:rsidRDefault="0000784E" w:rsidP="0000784E">
      <w:pPr>
        <w:spacing w:after="0" w:line="240" w:lineRule="auto"/>
        <w:ind w:left="2160" w:firstLine="72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Cllr. Terence </w:t>
      </w:r>
      <w:proofErr w:type="spellStart"/>
      <w:r>
        <w:rPr>
          <w:rFonts w:ascii="Comic Sans MS" w:hAnsi="Comic Sans MS"/>
          <w:sz w:val="24"/>
          <w:szCs w:val="24"/>
        </w:rPr>
        <w:t>Slowey</w:t>
      </w:r>
      <w:proofErr w:type="spellEnd"/>
    </w:p>
    <w:p w:rsidR="0000784E" w:rsidRDefault="0000784E" w:rsidP="0000784E">
      <w:pPr>
        <w:spacing w:after="0" w:line="240" w:lineRule="auto"/>
        <w:ind w:left="2160" w:firstLine="72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Cllr. </w:t>
      </w:r>
      <w:proofErr w:type="spellStart"/>
      <w:r>
        <w:rPr>
          <w:rFonts w:ascii="Comic Sans MS" w:hAnsi="Comic Sans MS"/>
          <w:sz w:val="24"/>
          <w:szCs w:val="24"/>
        </w:rPr>
        <w:t>Enda</w:t>
      </w:r>
      <w:proofErr w:type="spellEnd"/>
      <w:r>
        <w:rPr>
          <w:rFonts w:ascii="Comic Sans MS" w:hAnsi="Comic Sans MS"/>
          <w:sz w:val="24"/>
          <w:szCs w:val="24"/>
        </w:rPr>
        <w:t xml:space="preserve"> Bonner</w:t>
      </w:r>
    </w:p>
    <w:p w:rsidR="0000784E" w:rsidRDefault="0000784E" w:rsidP="0000784E">
      <w:pPr>
        <w:spacing w:after="0" w:line="240" w:lineRule="auto"/>
        <w:ind w:left="2160" w:firstLine="72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Cllr. Marie Therese Gallagher</w:t>
      </w:r>
    </w:p>
    <w:p w:rsidR="0000784E" w:rsidRDefault="0000784E" w:rsidP="0000784E">
      <w:pPr>
        <w:spacing w:after="0" w:line="240" w:lineRule="auto"/>
        <w:ind w:left="2160" w:firstLine="72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Cllr. Seamus Ó </w:t>
      </w:r>
      <w:proofErr w:type="spellStart"/>
      <w:r>
        <w:rPr>
          <w:rFonts w:ascii="Comic Sans MS" w:hAnsi="Comic Sans MS"/>
          <w:sz w:val="24"/>
          <w:szCs w:val="24"/>
        </w:rPr>
        <w:t>Domhnaill</w:t>
      </w:r>
      <w:proofErr w:type="spellEnd"/>
    </w:p>
    <w:p w:rsidR="0000784E" w:rsidRDefault="0000784E" w:rsidP="0000784E">
      <w:pPr>
        <w:spacing w:after="0" w:line="240" w:lineRule="auto"/>
        <w:ind w:left="0" w:firstLine="0"/>
        <w:jc w:val="both"/>
        <w:rPr>
          <w:rFonts w:ascii="Comic Sans MS" w:hAnsi="Comic Sans MS"/>
          <w:b/>
          <w:sz w:val="24"/>
          <w:szCs w:val="24"/>
        </w:rPr>
      </w:pPr>
    </w:p>
    <w:p w:rsidR="0000784E" w:rsidRDefault="0000784E" w:rsidP="0000784E">
      <w:pPr>
        <w:spacing w:after="0" w:line="240" w:lineRule="auto"/>
        <w:jc w:val="both"/>
        <w:rPr>
          <w:rFonts w:ascii="Comic Sans MS" w:hAnsi="Comic Sans MS"/>
          <w:b/>
          <w:sz w:val="24"/>
          <w:szCs w:val="24"/>
        </w:rPr>
      </w:pPr>
    </w:p>
    <w:p w:rsidR="0000784E" w:rsidRDefault="0000784E" w:rsidP="0000784E">
      <w:pPr>
        <w:spacing w:after="0" w:line="240" w:lineRule="auto"/>
        <w:ind w:left="2880" w:hanging="288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OFFICIALS PRESENT:</w:t>
      </w:r>
      <w:r>
        <w:rPr>
          <w:rFonts w:ascii="Comic Sans MS" w:hAnsi="Comic Sans MS"/>
          <w:sz w:val="24"/>
          <w:szCs w:val="24"/>
        </w:rPr>
        <w:tab/>
        <w:t>Michael McGarvey – A/Director Water &amp; Environment</w:t>
      </w:r>
    </w:p>
    <w:p w:rsidR="0000784E" w:rsidRDefault="0000784E" w:rsidP="0000784E">
      <w:pPr>
        <w:spacing w:after="0" w:line="240" w:lineRule="auto"/>
        <w:ind w:left="2880" w:hanging="288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Eamonn Brown – A/Area Manager, Housing &amp; Corporate Services</w:t>
      </w:r>
    </w:p>
    <w:p w:rsidR="0000784E" w:rsidRDefault="0000784E" w:rsidP="0000784E">
      <w:pPr>
        <w:spacing w:after="0" w:line="240" w:lineRule="auto"/>
        <w:ind w:left="2880" w:hanging="288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Brendan McFadden – SEE, Area Manager, Roads &amp; Transportation</w:t>
      </w:r>
    </w:p>
    <w:p w:rsidR="0000784E" w:rsidRDefault="0000784E" w:rsidP="0000784E">
      <w:pPr>
        <w:spacing w:after="0" w:line="240" w:lineRule="auto"/>
        <w:ind w:left="2880" w:hanging="288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Eunan</w:t>
      </w:r>
      <w:proofErr w:type="spellEnd"/>
      <w:r>
        <w:rPr>
          <w:rFonts w:ascii="Comic Sans MS" w:hAnsi="Comic Sans MS"/>
          <w:sz w:val="24"/>
          <w:szCs w:val="24"/>
        </w:rPr>
        <w:t xml:space="preserve"> Quinn – Senior Executive Planner</w:t>
      </w:r>
    </w:p>
    <w:p w:rsidR="0000784E" w:rsidRDefault="0000784E" w:rsidP="0000784E">
      <w:pPr>
        <w:spacing w:after="0" w:line="240" w:lineRule="auto"/>
        <w:ind w:left="2880" w:hanging="288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Charles Sweeney – Area Manager, Community, Culture &amp; Enterprise</w:t>
      </w:r>
    </w:p>
    <w:p w:rsidR="0000784E" w:rsidRDefault="0000784E" w:rsidP="0000784E">
      <w:pPr>
        <w:spacing w:after="0" w:line="240" w:lineRule="auto"/>
        <w:ind w:left="2880" w:hanging="288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David Friel – Coastal Officer</w:t>
      </w:r>
    </w:p>
    <w:p w:rsidR="0000784E" w:rsidRDefault="0000784E" w:rsidP="0000784E">
      <w:pPr>
        <w:spacing w:after="0" w:line="240" w:lineRule="auto"/>
        <w:ind w:left="2880" w:firstLine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Michael </w:t>
      </w:r>
      <w:proofErr w:type="spellStart"/>
      <w:r>
        <w:rPr>
          <w:rFonts w:ascii="Comic Sans MS" w:hAnsi="Comic Sans MS"/>
          <w:sz w:val="24"/>
          <w:szCs w:val="24"/>
        </w:rPr>
        <w:t>Rowsome</w:t>
      </w:r>
      <w:proofErr w:type="spellEnd"/>
      <w:r>
        <w:rPr>
          <w:rFonts w:ascii="Comic Sans MS" w:hAnsi="Comic Sans MS"/>
          <w:sz w:val="24"/>
          <w:szCs w:val="24"/>
        </w:rPr>
        <w:t xml:space="preserve"> - S.S.O Corporate &amp; Motor Tax</w:t>
      </w:r>
    </w:p>
    <w:p w:rsidR="00C20472" w:rsidRDefault="00C20472"/>
    <w:p w:rsidR="0000784E" w:rsidRDefault="0000784E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</w:rPr>
        <w:t>GMD 129/17</w:t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  <w:u w:val="single"/>
        </w:rPr>
        <w:t xml:space="preserve">Election of </w:t>
      </w:r>
      <w:proofErr w:type="spellStart"/>
      <w:r>
        <w:rPr>
          <w:rFonts w:ascii="Comic Sans MS" w:hAnsi="Comic Sans MS"/>
          <w:b/>
          <w:sz w:val="24"/>
          <w:szCs w:val="24"/>
          <w:u w:val="single"/>
        </w:rPr>
        <w:t>Cathaoirleach</w:t>
      </w:r>
      <w:proofErr w:type="spellEnd"/>
    </w:p>
    <w:p w:rsidR="0000784E" w:rsidRDefault="0000784E" w:rsidP="0000784E">
      <w:pPr>
        <w:spacing w:after="0" w:line="240" w:lineRule="auto"/>
        <w:ind w:left="2880" w:firstLine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On the proposal of Cllr. Ó Fearraigh, seconded by Cllr. </w:t>
      </w:r>
      <w:proofErr w:type="spellStart"/>
      <w:r>
        <w:rPr>
          <w:rFonts w:ascii="Comic Sans MS" w:hAnsi="Comic Sans MS"/>
          <w:sz w:val="24"/>
          <w:szCs w:val="24"/>
        </w:rPr>
        <w:t>Slowey</w:t>
      </w:r>
      <w:proofErr w:type="spellEnd"/>
      <w:r>
        <w:rPr>
          <w:rFonts w:ascii="Comic Sans MS" w:hAnsi="Comic Sans MS"/>
          <w:sz w:val="24"/>
          <w:szCs w:val="24"/>
        </w:rPr>
        <w:t xml:space="preserve">, Members elected Cllr. Mac Giolla </w:t>
      </w:r>
      <w:proofErr w:type="spellStart"/>
      <w:r>
        <w:rPr>
          <w:rFonts w:ascii="Comic Sans MS" w:hAnsi="Comic Sans MS"/>
          <w:sz w:val="24"/>
          <w:szCs w:val="24"/>
        </w:rPr>
        <w:t>Easbuig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Cathaoirleach</w:t>
      </w:r>
      <w:proofErr w:type="spellEnd"/>
      <w:r>
        <w:rPr>
          <w:rFonts w:ascii="Comic Sans MS" w:hAnsi="Comic Sans MS"/>
          <w:sz w:val="24"/>
          <w:szCs w:val="24"/>
        </w:rPr>
        <w:t xml:space="preserve"> of the </w:t>
      </w:r>
      <w:proofErr w:type="spellStart"/>
      <w:r>
        <w:rPr>
          <w:rFonts w:ascii="Comic Sans MS" w:hAnsi="Comic Sans MS"/>
          <w:sz w:val="24"/>
          <w:szCs w:val="24"/>
        </w:rPr>
        <w:t>Glenties</w:t>
      </w:r>
      <w:proofErr w:type="spellEnd"/>
      <w:r>
        <w:rPr>
          <w:rFonts w:ascii="Comic Sans MS" w:hAnsi="Comic Sans MS"/>
          <w:sz w:val="24"/>
          <w:szCs w:val="24"/>
        </w:rPr>
        <w:t xml:space="preserve"> Municipal District.</w:t>
      </w:r>
    </w:p>
    <w:p w:rsidR="0000784E" w:rsidRDefault="0000784E" w:rsidP="0000784E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:rsidR="0000784E" w:rsidRDefault="0000784E" w:rsidP="0000784E">
      <w:pPr>
        <w:spacing w:after="0" w:line="240" w:lineRule="auto"/>
        <w:ind w:left="2880" w:firstLine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Members commended the outgoing </w:t>
      </w:r>
      <w:proofErr w:type="spellStart"/>
      <w:r>
        <w:rPr>
          <w:rFonts w:ascii="Comic Sans MS" w:hAnsi="Comic Sans MS"/>
          <w:sz w:val="24"/>
          <w:szCs w:val="24"/>
        </w:rPr>
        <w:t>Cathaoirleach</w:t>
      </w:r>
      <w:proofErr w:type="spellEnd"/>
      <w:r>
        <w:rPr>
          <w:rFonts w:ascii="Comic Sans MS" w:hAnsi="Comic Sans MS"/>
          <w:sz w:val="24"/>
          <w:szCs w:val="24"/>
        </w:rPr>
        <w:t xml:space="preserve">, Cllr. Gallagher for her promotion of community interaction and engagement with </w:t>
      </w:r>
      <w:proofErr w:type="spellStart"/>
      <w:r>
        <w:rPr>
          <w:rFonts w:ascii="Comic Sans MS" w:hAnsi="Comic Sans MS"/>
          <w:sz w:val="24"/>
          <w:szCs w:val="24"/>
        </w:rPr>
        <w:t>Údarás</w:t>
      </w:r>
      <w:proofErr w:type="spellEnd"/>
      <w:r>
        <w:rPr>
          <w:rFonts w:ascii="Comic Sans MS" w:hAnsi="Comic Sans MS"/>
          <w:sz w:val="24"/>
          <w:szCs w:val="24"/>
        </w:rPr>
        <w:t xml:space="preserve"> during the year.  The Committee highlighted the many challenges facing the </w:t>
      </w:r>
      <w:proofErr w:type="spellStart"/>
      <w:r>
        <w:rPr>
          <w:rFonts w:ascii="Comic Sans MS" w:hAnsi="Comic Sans MS"/>
          <w:sz w:val="24"/>
          <w:szCs w:val="24"/>
        </w:rPr>
        <w:t>Cathaoirleach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074FBC">
        <w:rPr>
          <w:rFonts w:ascii="Comic Sans MS" w:hAnsi="Comic Sans MS"/>
          <w:sz w:val="24"/>
          <w:szCs w:val="24"/>
        </w:rPr>
        <w:t>Cllr.</w:t>
      </w:r>
      <w:r>
        <w:rPr>
          <w:rFonts w:ascii="Comic Sans MS" w:hAnsi="Comic Sans MS"/>
          <w:sz w:val="24"/>
          <w:szCs w:val="24"/>
        </w:rPr>
        <w:t>Mac</w:t>
      </w:r>
      <w:proofErr w:type="spellEnd"/>
      <w:r>
        <w:rPr>
          <w:rFonts w:ascii="Comic Sans MS" w:hAnsi="Comic Sans MS"/>
          <w:sz w:val="24"/>
          <w:szCs w:val="24"/>
        </w:rPr>
        <w:t xml:space="preserve"> Giolla </w:t>
      </w:r>
      <w:proofErr w:type="spellStart"/>
      <w:r>
        <w:rPr>
          <w:rFonts w:ascii="Comic Sans MS" w:hAnsi="Comic Sans MS"/>
          <w:sz w:val="24"/>
          <w:szCs w:val="24"/>
        </w:rPr>
        <w:t>Easbuig</w:t>
      </w:r>
      <w:proofErr w:type="spellEnd"/>
      <w:r>
        <w:rPr>
          <w:rFonts w:ascii="Comic Sans MS" w:hAnsi="Comic Sans MS"/>
          <w:sz w:val="24"/>
          <w:szCs w:val="24"/>
        </w:rPr>
        <w:t xml:space="preserve"> in terms of the ongoing Review of the County Development Plan and</w:t>
      </w:r>
      <w:r w:rsidR="00074FBC">
        <w:rPr>
          <w:rFonts w:ascii="Comic Sans MS" w:hAnsi="Comic Sans MS"/>
          <w:sz w:val="24"/>
          <w:szCs w:val="24"/>
        </w:rPr>
        <w:t xml:space="preserve"> the upcoming </w:t>
      </w:r>
      <w:proofErr w:type="gramStart"/>
      <w:r w:rsidR="00074FBC">
        <w:rPr>
          <w:rFonts w:ascii="Comic Sans MS" w:hAnsi="Comic Sans MS"/>
          <w:sz w:val="24"/>
          <w:szCs w:val="24"/>
        </w:rPr>
        <w:t>Budgetary</w:t>
      </w:r>
      <w:proofErr w:type="gramEnd"/>
      <w:r w:rsidR="00074FBC">
        <w:rPr>
          <w:rFonts w:ascii="Comic Sans MS" w:hAnsi="Comic Sans MS"/>
          <w:sz w:val="24"/>
          <w:szCs w:val="24"/>
        </w:rPr>
        <w:t xml:space="preserve"> process.</w:t>
      </w:r>
    </w:p>
    <w:p w:rsidR="0000784E" w:rsidRDefault="0000784E" w:rsidP="0000784E">
      <w:pPr>
        <w:spacing w:after="0" w:line="240" w:lineRule="auto"/>
        <w:ind w:left="2880" w:firstLine="0"/>
        <w:jc w:val="both"/>
        <w:rPr>
          <w:rFonts w:ascii="Comic Sans MS" w:hAnsi="Comic Sans MS"/>
          <w:sz w:val="24"/>
          <w:szCs w:val="24"/>
        </w:rPr>
      </w:pPr>
    </w:p>
    <w:p w:rsidR="0000784E" w:rsidRDefault="0000784E" w:rsidP="0000784E">
      <w:pPr>
        <w:spacing w:after="0" w:line="240" w:lineRule="auto"/>
        <w:ind w:left="2880" w:firstLine="0"/>
        <w:jc w:val="both"/>
        <w:rPr>
          <w:rFonts w:ascii="Comic Sans MS" w:hAnsi="Comic Sans MS"/>
          <w:sz w:val="24"/>
          <w:szCs w:val="24"/>
        </w:rPr>
      </w:pPr>
    </w:p>
    <w:p w:rsidR="0000784E" w:rsidRDefault="0000784E" w:rsidP="0000784E">
      <w:pPr>
        <w:spacing w:after="0" w:line="240" w:lineRule="auto"/>
        <w:ind w:left="2880" w:firstLine="0"/>
        <w:jc w:val="both"/>
        <w:rPr>
          <w:rFonts w:ascii="Comic Sans MS" w:hAnsi="Comic Sans MS"/>
          <w:sz w:val="24"/>
          <w:szCs w:val="24"/>
        </w:rPr>
      </w:pPr>
    </w:p>
    <w:p w:rsidR="0000784E" w:rsidRDefault="0000784E" w:rsidP="0000784E">
      <w:pPr>
        <w:spacing w:after="0" w:line="240" w:lineRule="auto"/>
        <w:ind w:left="2880" w:firstLine="0"/>
        <w:jc w:val="both"/>
        <w:rPr>
          <w:rFonts w:ascii="Comic Sans MS" w:hAnsi="Comic Sans MS"/>
          <w:sz w:val="24"/>
          <w:szCs w:val="24"/>
        </w:rPr>
      </w:pPr>
    </w:p>
    <w:p w:rsidR="0000784E" w:rsidRDefault="0000784E" w:rsidP="0000784E">
      <w:pPr>
        <w:spacing w:after="0" w:line="240" w:lineRule="auto"/>
        <w:ind w:left="0" w:firstLine="0"/>
        <w:jc w:val="both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</w:rPr>
        <w:t>GMD 130/17</w:t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  <w:u w:val="single"/>
        </w:rPr>
        <w:t xml:space="preserve">Election of Leas </w:t>
      </w:r>
      <w:proofErr w:type="spellStart"/>
      <w:r>
        <w:rPr>
          <w:rFonts w:ascii="Comic Sans MS" w:hAnsi="Comic Sans MS"/>
          <w:b/>
          <w:sz w:val="24"/>
          <w:szCs w:val="24"/>
          <w:u w:val="single"/>
        </w:rPr>
        <w:t>Cathaoirleach</w:t>
      </w:r>
      <w:proofErr w:type="spellEnd"/>
    </w:p>
    <w:p w:rsidR="0000784E" w:rsidRDefault="0000784E" w:rsidP="0000784E">
      <w:pPr>
        <w:spacing w:after="0" w:line="240" w:lineRule="auto"/>
        <w:ind w:left="0" w:firstLine="0"/>
        <w:jc w:val="both"/>
        <w:rPr>
          <w:rFonts w:ascii="Comic Sans MS" w:hAnsi="Comic Sans MS"/>
          <w:b/>
          <w:sz w:val="24"/>
          <w:szCs w:val="24"/>
          <w:u w:val="single"/>
        </w:rPr>
      </w:pPr>
    </w:p>
    <w:p w:rsidR="0000784E" w:rsidRPr="0000784E" w:rsidRDefault="0000784E" w:rsidP="0000784E">
      <w:pPr>
        <w:spacing w:after="0" w:line="240" w:lineRule="auto"/>
        <w:ind w:left="2880" w:firstLine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On the proposal of Cllr. Ó </w:t>
      </w:r>
      <w:proofErr w:type="spellStart"/>
      <w:r>
        <w:rPr>
          <w:rFonts w:ascii="Comic Sans MS" w:hAnsi="Comic Sans MS"/>
          <w:sz w:val="24"/>
          <w:szCs w:val="24"/>
        </w:rPr>
        <w:t>Domhnaill</w:t>
      </w:r>
      <w:proofErr w:type="spellEnd"/>
      <w:r>
        <w:rPr>
          <w:rFonts w:ascii="Comic Sans MS" w:hAnsi="Comic Sans MS"/>
          <w:sz w:val="24"/>
          <w:szCs w:val="24"/>
        </w:rPr>
        <w:t>, seconded by Cllr Gallagher, Members agreed to elect Cllr. Ó Fearraigh as Leas-</w:t>
      </w:r>
      <w:proofErr w:type="spellStart"/>
      <w:r>
        <w:rPr>
          <w:rFonts w:ascii="Comic Sans MS" w:hAnsi="Comic Sans MS"/>
          <w:sz w:val="24"/>
          <w:szCs w:val="24"/>
        </w:rPr>
        <w:t>Cathaoirleach</w:t>
      </w:r>
      <w:proofErr w:type="spellEnd"/>
      <w:r>
        <w:rPr>
          <w:rFonts w:ascii="Comic Sans MS" w:hAnsi="Comic Sans MS"/>
          <w:sz w:val="24"/>
          <w:szCs w:val="24"/>
        </w:rPr>
        <w:t xml:space="preserve"> of the Municipal District of </w:t>
      </w:r>
      <w:proofErr w:type="spellStart"/>
      <w:r>
        <w:rPr>
          <w:rFonts w:ascii="Comic Sans MS" w:hAnsi="Comic Sans MS"/>
          <w:sz w:val="24"/>
          <w:szCs w:val="24"/>
        </w:rPr>
        <w:t>Glenties</w:t>
      </w:r>
      <w:proofErr w:type="spellEnd"/>
      <w:r>
        <w:rPr>
          <w:rFonts w:ascii="Comic Sans MS" w:hAnsi="Comic Sans MS"/>
          <w:sz w:val="24"/>
          <w:szCs w:val="24"/>
        </w:rPr>
        <w:t xml:space="preserve"> for the year.</w:t>
      </w:r>
    </w:p>
    <w:p w:rsidR="0000784E" w:rsidRDefault="0000784E">
      <w:pPr>
        <w:spacing w:after="0" w:line="240" w:lineRule="auto"/>
        <w:ind w:left="2880" w:firstLine="0"/>
        <w:jc w:val="both"/>
        <w:rPr>
          <w:rFonts w:ascii="Comic Sans MS" w:hAnsi="Comic Sans MS"/>
          <w:b/>
          <w:sz w:val="24"/>
          <w:szCs w:val="24"/>
          <w:u w:val="single"/>
        </w:rPr>
      </w:pPr>
    </w:p>
    <w:p w:rsidR="0000784E" w:rsidRDefault="0000784E">
      <w:pPr>
        <w:spacing w:after="0" w:line="240" w:lineRule="auto"/>
        <w:ind w:left="2880" w:firstLine="0"/>
        <w:jc w:val="both"/>
        <w:rPr>
          <w:rFonts w:ascii="Comic Sans MS" w:hAnsi="Comic Sans MS"/>
          <w:b/>
          <w:sz w:val="24"/>
          <w:szCs w:val="24"/>
          <w:u w:val="single"/>
        </w:rPr>
      </w:pPr>
    </w:p>
    <w:p w:rsidR="0000784E" w:rsidRDefault="0000784E">
      <w:pPr>
        <w:spacing w:after="0" w:line="240" w:lineRule="auto"/>
        <w:ind w:left="2880" w:firstLine="0"/>
        <w:jc w:val="both"/>
        <w:rPr>
          <w:rFonts w:ascii="Comic Sans MS" w:hAnsi="Comic Sans MS"/>
          <w:b/>
          <w:sz w:val="24"/>
          <w:szCs w:val="24"/>
          <w:u w:val="single"/>
        </w:rPr>
      </w:pPr>
    </w:p>
    <w:p w:rsidR="0000784E" w:rsidRPr="0000784E" w:rsidRDefault="0000784E" w:rsidP="0000784E">
      <w:pPr>
        <w:spacing w:after="0" w:line="240" w:lineRule="auto"/>
        <w:ind w:left="2880" w:firstLine="0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THIS CONCLUDED THE BUSINESS OF THE AGM</w:t>
      </w:r>
    </w:p>
    <w:sectPr w:rsidR="0000784E" w:rsidRPr="0000784E" w:rsidSect="00C204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0784E"/>
    <w:rsid w:val="0000784E"/>
    <w:rsid w:val="00074FBC"/>
    <w:rsid w:val="00816816"/>
    <w:rsid w:val="00943042"/>
    <w:rsid w:val="00AE1209"/>
    <w:rsid w:val="00C20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84E"/>
    <w:pPr>
      <w:ind w:left="720" w:hanging="720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226</Words>
  <Characters>1290</Characters>
  <Application>Microsoft Office Word</Application>
  <DocSecurity>0</DocSecurity>
  <Lines>10</Lines>
  <Paragraphs>3</Paragraphs>
  <ScaleCrop>false</ScaleCrop>
  <Company>Donegal County COuncil</Company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d10106</dc:creator>
  <cp:lastModifiedBy>d10034</cp:lastModifiedBy>
  <cp:revision>3</cp:revision>
  <dcterms:created xsi:type="dcterms:W3CDTF">2017-05-12T12:34:00Z</dcterms:created>
  <dcterms:modified xsi:type="dcterms:W3CDTF">2017-05-17T08:40:00Z</dcterms:modified>
</cp:coreProperties>
</file>